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0E" w:rsidRDefault="00A51BCE" w:rsidP="00D90B06">
      <w:r>
        <w:t>Cette année,  Frédérique v</w:t>
      </w:r>
      <w:r w:rsidR="00455C0E">
        <w:t xml:space="preserve">ient nous présenter des images </w:t>
      </w:r>
      <w:r w:rsidR="00E15703">
        <w:t>(tableaux</w:t>
      </w:r>
      <w:r>
        <w:t>,  dessins,</w:t>
      </w:r>
      <w:r w:rsidR="00E15703">
        <w:t xml:space="preserve"> </w:t>
      </w:r>
      <w:bookmarkStart w:id="0" w:name="_GoBack"/>
      <w:bookmarkEnd w:id="0"/>
      <w:r>
        <w:t xml:space="preserve"> photos…</w:t>
      </w:r>
      <w:r w:rsidR="00455C0E">
        <w:t xml:space="preserve">) sur le thème des couleurs, elle permet aux enfants de s’exprimer spontanément devant les œuvres.  </w:t>
      </w:r>
      <w:r>
        <w:t>Elle est venue pour la première fois mardi</w:t>
      </w:r>
      <w:r w:rsidR="00455C0E">
        <w:t xml:space="preserve"> pour le plus grand intérêt des enfants !</w:t>
      </w:r>
    </w:p>
    <w:p w:rsidR="00455C0E" w:rsidRDefault="00455C0E" w:rsidP="00D90B06">
      <w:r>
        <w:t>Quelques-unes  de leurs nombreuses réactions :</w:t>
      </w:r>
    </w:p>
    <w:p w:rsidR="0098477C" w:rsidRDefault="00455C0E" w:rsidP="00D90B06">
      <w:r w:rsidRPr="00A51BCE">
        <w:rPr>
          <w:rFonts w:ascii="Arial" w:eastAsia="Times New Roman" w:hAnsi="Arial" w:cs="Arial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60288" behindDoc="1" locked="0" layoutInCell="1" allowOverlap="1" wp14:anchorId="208B69A3" wp14:editId="1F604937">
            <wp:simplePos x="0" y="0"/>
            <wp:positionH relativeFrom="column">
              <wp:posOffset>4215130</wp:posOffset>
            </wp:positionH>
            <wp:positionV relativeFrom="paragraph">
              <wp:posOffset>478790</wp:posOffset>
            </wp:positionV>
            <wp:extent cx="1877695" cy="2519680"/>
            <wp:effectExtent l="0" t="0" r="8255" b="0"/>
            <wp:wrapTight wrapText="bothSides">
              <wp:wrapPolygon edited="0">
                <wp:start x="0" y="0"/>
                <wp:lineTo x="0" y="21393"/>
                <wp:lineTo x="21476" y="21393"/>
                <wp:lineTo x="21476" y="0"/>
                <wp:lineTo x="0" y="0"/>
              </wp:wrapPolygon>
            </wp:wrapTight>
            <wp:docPr id="4" name="Image 4" descr="C:\Users\catherine\Downloads\JAUNE\JAUNE_ORANGE\Mark Schaller, Big Orange Nude -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erine\Downloads\JAUNE\JAUNE_ORANGE\Mark Schaller, Big Orange Nude -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B06">
        <w:t>Il y a une maison, un jardin, c’est une maman parce qu’elle a un enfant. Il y a un loup dans la cheminée !</w:t>
      </w:r>
    </w:p>
    <w:p w:rsidR="00A51BCE" w:rsidRDefault="00455C0E" w:rsidP="00D90B0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A2B8EB4" wp14:editId="440E33A8">
            <wp:simplePos x="0" y="0"/>
            <wp:positionH relativeFrom="column">
              <wp:posOffset>119380</wp:posOffset>
            </wp:positionH>
            <wp:positionV relativeFrom="paragraph">
              <wp:posOffset>35560</wp:posOffset>
            </wp:positionV>
            <wp:extent cx="2068830" cy="2519680"/>
            <wp:effectExtent l="0" t="0" r="762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1" name="Image 1" descr="C:\Users\catherine\Downloads\JAUNE\JAUNE_ORANGE\Roger Duvoisin - one step two - Charlotte Zolot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\Downloads\JAUNE\JAUNE_ORANGE\Roger Duvoisin - one step two - Charlotte Zolot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CE" w:rsidRDefault="00A51BCE" w:rsidP="00D90B06"/>
    <w:p w:rsidR="00A51BCE" w:rsidRDefault="00A51BCE" w:rsidP="00D90B06"/>
    <w:p w:rsidR="00A51BCE" w:rsidRDefault="00A51BCE" w:rsidP="00D90B06"/>
    <w:p w:rsidR="00A51BCE" w:rsidRDefault="00A51BCE" w:rsidP="00D90B06"/>
    <w:p w:rsidR="00A51BCE" w:rsidRDefault="00A51BCE" w:rsidP="00D90B06"/>
    <w:p w:rsidR="00A51BCE" w:rsidRDefault="00A51BCE" w:rsidP="00A51BCE">
      <w:pPr>
        <w:ind w:left="3540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4C636E4" wp14:editId="03349A6E">
            <wp:simplePos x="0" y="0"/>
            <wp:positionH relativeFrom="column">
              <wp:posOffset>-2171700</wp:posOffset>
            </wp:positionH>
            <wp:positionV relativeFrom="paragraph">
              <wp:posOffset>720725</wp:posOffset>
            </wp:positionV>
            <wp:extent cx="1333500" cy="1682115"/>
            <wp:effectExtent l="0" t="0" r="0" b="0"/>
            <wp:wrapTight wrapText="bothSides">
              <wp:wrapPolygon edited="0">
                <wp:start x="0" y="0"/>
                <wp:lineTo x="0" y="21282"/>
                <wp:lineTo x="21291" y="21282"/>
                <wp:lineTo x="21291" y="0"/>
                <wp:lineTo x="0" y="0"/>
              </wp:wrapPolygon>
            </wp:wrapTight>
            <wp:docPr id="2" name="Image 2" descr="C:\Users\catherine\Downloads\JAUNE\JAUNE_ORANGE\Georg Baselitz- la rieuse-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herine\Downloads\JAUNE\JAUNE_ORANGE\Georg Baselitz- la rieuse-1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C’est un serpent, il a de petites rayures. Il a des pieds. C’est une maman, elle a du savon partout. Elle se lave les cheveux, elle ferme les yeux pour pas que ça pique !</w:t>
      </w:r>
    </w:p>
    <w:p w:rsidR="00A51BCE" w:rsidRDefault="00A51BCE" w:rsidP="00D90B06"/>
    <w:p w:rsidR="00D90B06" w:rsidRDefault="00A51BCE" w:rsidP="00D90B06">
      <w:r>
        <w:t xml:space="preserve">Il </w:t>
      </w:r>
      <w:proofErr w:type="gramStart"/>
      <w:r>
        <w:t>a</w:t>
      </w:r>
      <w:proofErr w:type="gramEnd"/>
      <w:r>
        <w:t xml:space="preserve"> pas de bras, on le voit pas bien : il est cassé. On a tiré son oreille. C’est une statue.</w:t>
      </w:r>
    </w:p>
    <w:p w:rsidR="00455C0E" w:rsidRDefault="00455C0E" w:rsidP="00D90B06"/>
    <w:p w:rsidR="00A51BCE" w:rsidRDefault="00455C0E" w:rsidP="00D90B06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E9DF941" wp14:editId="1D700F87">
            <wp:simplePos x="0" y="0"/>
            <wp:positionH relativeFrom="column">
              <wp:posOffset>2777490</wp:posOffset>
            </wp:positionH>
            <wp:positionV relativeFrom="paragraph">
              <wp:posOffset>306705</wp:posOffset>
            </wp:positionV>
            <wp:extent cx="1678305" cy="2519680"/>
            <wp:effectExtent l="0" t="0" r="0" b="0"/>
            <wp:wrapTight wrapText="bothSides">
              <wp:wrapPolygon edited="0">
                <wp:start x="0" y="0"/>
                <wp:lineTo x="0" y="21393"/>
                <wp:lineTo x="21330" y="21393"/>
                <wp:lineTo x="21330" y="0"/>
                <wp:lineTo x="0" y="0"/>
              </wp:wrapPolygon>
            </wp:wrapTight>
            <wp:docPr id="5" name="Image 5" descr="C:\Users\catherine\Downloads\JAUNE\JAUNE_ORANGE\Dana Martin - poissons - aqua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erine\Downloads\JAUNE\JAUNE_ORANGE\Dana Martin - poissons - aquare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1BCE" w:rsidRDefault="00A51BCE" w:rsidP="00D90B06">
      <w:r>
        <w:t>Les poissons, ils nagent. Ils sont heureux !</w:t>
      </w:r>
      <w:r w:rsidR="00455C0E">
        <w:t xml:space="preserve"> </w:t>
      </w:r>
      <w:r>
        <w:t>Il a une bouche pas content parce qu’il voulait sa maman : il boude tout le temps. Il y a plus de place, il est serré. Il y a trop de poissons : il voulait pousser tout le monde. Il a une queue comme les sirènes !</w:t>
      </w:r>
    </w:p>
    <w:p w:rsidR="00A51BCE" w:rsidRDefault="00A51BCE" w:rsidP="00D90B06"/>
    <w:p w:rsidR="00D90B06" w:rsidRPr="00D90B06" w:rsidRDefault="00A51BC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tab/>
      </w:r>
      <w:r w:rsidR="00455C0E">
        <w:t>Frédérique reviendra une fois par mois présenter d’autres couleurs aux enfants !</w:t>
      </w:r>
    </w:p>
    <w:p w:rsidR="00D90B06" w:rsidRPr="00A51BCE" w:rsidRDefault="00D90B06">
      <w:pPr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0B06" w:rsidRDefault="00D90B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0B06" w:rsidRDefault="00D90B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0B06" w:rsidRDefault="00D90B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0B06" w:rsidRPr="00D90B06" w:rsidRDefault="00D90B0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90B06" w:rsidRPr="00D90B06" w:rsidRDefault="00D90B06"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I</w:t>
      </w:r>
    </w:p>
    <w:sectPr w:rsidR="00D90B06" w:rsidRPr="00D9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06"/>
    <w:rsid w:val="000E4943"/>
    <w:rsid w:val="00455C0E"/>
    <w:rsid w:val="008E7797"/>
    <w:rsid w:val="00A51BCE"/>
    <w:rsid w:val="00D90B06"/>
    <w:rsid w:val="00E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quevenne</dc:creator>
  <cp:lastModifiedBy>Providence</cp:lastModifiedBy>
  <cp:revision>2</cp:revision>
  <dcterms:created xsi:type="dcterms:W3CDTF">2016-10-06T12:51:00Z</dcterms:created>
  <dcterms:modified xsi:type="dcterms:W3CDTF">2016-10-06T12:51:00Z</dcterms:modified>
</cp:coreProperties>
</file>